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7ACA" w14:textId="2B688FDC" w:rsidR="00775306" w:rsidRDefault="00627232">
      <w:pPr>
        <w:rPr>
          <w:b/>
          <w:bCs/>
          <w:u w:val="single"/>
        </w:rPr>
      </w:pPr>
      <w:bookmarkStart w:id="0" w:name="_Hlk53672182"/>
      <w:r w:rsidRPr="00627232">
        <w:rPr>
          <w:b/>
          <w:bCs/>
          <w:u w:val="single"/>
        </w:rPr>
        <w:t>Steps on how to download the PDF format</w:t>
      </w:r>
    </w:p>
    <w:p w14:paraId="6563A31E" w14:textId="77777777" w:rsidR="005502DF" w:rsidRPr="00627232" w:rsidRDefault="005502DF">
      <w:pPr>
        <w:rPr>
          <w:b/>
          <w:bCs/>
          <w:u w:val="single"/>
        </w:rPr>
      </w:pPr>
    </w:p>
    <w:p w14:paraId="67B79E2D" w14:textId="3FF1AC2D" w:rsidR="00603A2E" w:rsidRDefault="00627232" w:rsidP="00627232">
      <w:pPr>
        <w:pStyle w:val="ListParagraph"/>
        <w:numPr>
          <w:ilvl w:val="0"/>
          <w:numId w:val="2"/>
        </w:numPr>
      </w:pPr>
      <w:r>
        <w:t xml:space="preserve">Once you have accessed the course, you will see the screen below: </w:t>
      </w:r>
    </w:p>
    <w:p w14:paraId="0A3C1BDD" w14:textId="188C54E5" w:rsidR="00603A2E" w:rsidRDefault="00603A2E">
      <w:r w:rsidRPr="00603A2E">
        <w:rPr>
          <w:noProof/>
          <w:lang w:val="en-US"/>
        </w:rPr>
        <w:drawing>
          <wp:inline distT="0" distB="0" distL="0" distR="0" wp14:anchorId="3F0595E6" wp14:editId="54545D43">
            <wp:extent cx="6285789" cy="26860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12811" cy="269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1988D" w14:textId="0C440989" w:rsidR="00603A2E" w:rsidRDefault="00603A2E"/>
    <w:p w14:paraId="2263A21C" w14:textId="3EFA9D8F" w:rsidR="00603A2E" w:rsidRDefault="00603A2E" w:rsidP="00CE7AF9">
      <w:pPr>
        <w:pStyle w:val="ListParagraph"/>
        <w:numPr>
          <w:ilvl w:val="0"/>
          <w:numId w:val="2"/>
        </w:numPr>
      </w:pPr>
      <w:r>
        <w:t xml:space="preserve">Click on Study Guide and the flip book will open </w:t>
      </w:r>
      <w:r w:rsidR="00627232">
        <w:t>in</w:t>
      </w:r>
      <w:r>
        <w:t xml:space="preserve"> a new window</w:t>
      </w:r>
      <w:r w:rsidR="00627232">
        <w:t xml:space="preserve"> as per the screenshot below:</w:t>
      </w:r>
    </w:p>
    <w:p w14:paraId="5F8B2FEE" w14:textId="3FD292CA" w:rsidR="00603A2E" w:rsidRDefault="00603A2E">
      <w:r w:rsidRPr="00603A2E">
        <w:rPr>
          <w:noProof/>
          <w:lang w:val="en-US"/>
        </w:rPr>
        <w:drawing>
          <wp:inline distT="0" distB="0" distL="0" distR="0" wp14:anchorId="1C5848A4" wp14:editId="751EF60F">
            <wp:extent cx="5731510" cy="411607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1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92920" w14:textId="77777777" w:rsidR="00CE7AF9" w:rsidRDefault="00CE7AF9"/>
    <w:p w14:paraId="5D4ACD0B" w14:textId="14BDF6DF" w:rsidR="00603A2E" w:rsidRDefault="00627232" w:rsidP="00CE7AF9">
      <w:pPr>
        <w:pStyle w:val="ListParagraph"/>
        <w:numPr>
          <w:ilvl w:val="0"/>
          <w:numId w:val="2"/>
        </w:numPr>
      </w:pPr>
      <w:r>
        <w:lastRenderedPageBreak/>
        <w:t>Continue to c</w:t>
      </w:r>
      <w:r w:rsidR="00603A2E">
        <w:t xml:space="preserve">lick on </w:t>
      </w:r>
      <w:r w:rsidR="00CE7AF9">
        <w:t>“</w:t>
      </w:r>
      <w:r w:rsidR="00603A2E">
        <w:t>more</w:t>
      </w:r>
      <w:r w:rsidR="00CE7AF9">
        <w:t>”</w:t>
      </w:r>
      <w:r w:rsidR="00BA0646">
        <w:t xml:space="preserve"> and this screen will appear</w:t>
      </w:r>
      <w:r w:rsidR="00CE7AF9">
        <w:t>:</w:t>
      </w:r>
    </w:p>
    <w:p w14:paraId="512976A1" w14:textId="7C9B7F39" w:rsidR="00BA0646" w:rsidRDefault="00603A2E">
      <w:r w:rsidRPr="00603A2E">
        <w:rPr>
          <w:noProof/>
          <w:lang w:val="en-US"/>
        </w:rPr>
        <w:drawing>
          <wp:inline distT="0" distB="0" distL="0" distR="0" wp14:anchorId="6FD8D5BE" wp14:editId="6C8CD4FA">
            <wp:extent cx="5687219" cy="4105848"/>
            <wp:effectExtent l="0" t="0" r="889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5746B" w14:textId="443668FB" w:rsidR="00BA0646" w:rsidRDefault="00BA0646">
      <w:r>
        <w:t>Click on share and you will see the screen below:</w:t>
      </w:r>
    </w:p>
    <w:p w14:paraId="6DBA32A8" w14:textId="746C9C4C" w:rsidR="00BA0646" w:rsidRDefault="00BA0646">
      <w:r w:rsidRPr="00BA0646">
        <w:rPr>
          <w:noProof/>
          <w:lang w:val="en-US"/>
        </w:rPr>
        <w:drawing>
          <wp:inline distT="0" distB="0" distL="0" distR="0" wp14:anchorId="7760963B" wp14:editId="4F705CAE">
            <wp:extent cx="5077534" cy="405821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317F2" w14:textId="77777777" w:rsidR="00CE7AF9" w:rsidRDefault="00E763F7" w:rsidP="00CE7AF9">
      <w:pPr>
        <w:pStyle w:val="ListParagraph"/>
        <w:numPr>
          <w:ilvl w:val="0"/>
          <w:numId w:val="2"/>
        </w:numPr>
      </w:pPr>
      <w:r>
        <w:lastRenderedPageBreak/>
        <w:t xml:space="preserve">Click on more, then the screen below will appear. </w:t>
      </w:r>
    </w:p>
    <w:p w14:paraId="425DF5EB" w14:textId="5290E34B" w:rsidR="00CE7AF9" w:rsidRDefault="00E763F7" w:rsidP="00CE7AF9">
      <w:pPr>
        <w:pStyle w:val="ListParagraph"/>
        <w:ind w:left="1080"/>
      </w:pPr>
      <w:r>
        <w:t xml:space="preserve"> Here, you have an option to either share via </w:t>
      </w:r>
      <w:r w:rsidR="00BA0646">
        <w:t>WhatsApp</w:t>
      </w:r>
      <w:r>
        <w:t>/</w:t>
      </w:r>
      <w:r w:rsidR="00BA0646">
        <w:t>WeChat or</w:t>
      </w:r>
      <w:r>
        <w:t xml:space="preserve"> you can type </w:t>
      </w:r>
      <w:r w:rsidR="00CE7AF9">
        <w:t>“</w:t>
      </w:r>
      <w:r w:rsidR="005502DF">
        <w:t>PDF</w:t>
      </w:r>
      <w:r w:rsidR="00CE7AF9">
        <w:t xml:space="preserve">” </w:t>
      </w:r>
      <w:r>
        <w:t>in the search space.</w:t>
      </w:r>
    </w:p>
    <w:p w14:paraId="066D4A5A" w14:textId="77777777" w:rsidR="00CE7AF9" w:rsidRDefault="00E763F7" w:rsidP="00CE7AF9">
      <w:pPr>
        <w:pStyle w:val="ListParagraph"/>
        <w:numPr>
          <w:ilvl w:val="0"/>
          <w:numId w:val="3"/>
        </w:numPr>
      </w:pPr>
      <w:r>
        <w:t xml:space="preserve">If you opt for WhatsApp/WeChat,  </w:t>
      </w:r>
      <w:r w:rsidR="00BA0646">
        <w:t xml:space="preserve"> the </w:t>
      </w:r>
      <w:proofErr w:type="spellStart"/>
      <w:r w:rsidR="00BA0646">
        <w:t>QRCode</w:t>
      </w:r>
      <w:proofErr w:type="spellEnd"/>
      <w:r w:rsidR="00BA0646">
        <w:t xml:space="preserve"> will appear</w:t>
      </w:r>
      <w:r>
        <w:t xml:space="preserve"> and you can </w:t>
      </w:r>
      <w:r w:rsidR="00BA0646">
        <w:t xml:space="preserve">scan </w:t>
      </w:r>
      <w:r>
        <w:t xml:space="preserve">it with your phone, </w:t>
      </w:r>
      <w:r w:rsidR="00CE7AF9">
        <w:t xml:space="preserve">and the </w:t>
      </w:r>
      <w:r>
        <w:t>flip book</w:t>
      </w:r>
      <w:r w:rsidR="00CE7AF9">
        <w:t xml:space="preserve"> will open</w:t>
      </w:r>
      <w:r>
        <w:t xml:space="preserve"> in your phone. </w:t>
      </w:r>
    </w:p>
    <w:p w14:paraId="45A43163" w14:textId="0F6F3C21" w:rsidR="00E763F7" w:rsidRDefault="00E763F7" w:rsidP="00CE7AF9">
      <w:pPr>
        <w:pStyle w:val="ListParagraph"/>
        <w:numPr>
          <w:ilvl w:val="0"/>
          <w:numId w:val="3"/>
        </w:numPr>
      </w:pPr>
      <w:r>
        <w:t xml:space="preserve">However, if you choose </w:t>
      </w:r>
      <w:r w:rsidR="005502DF">
        <w:t>PDF</w:t>
      </w:r>
      <w:r>
        <w:t xml:space="preserve">, </w:t>
      </w:r>
      <w:r w:rsidR="00DA39D5">
        <w:t xml:space="preserve">the second screen will appear. Click on </w:t>
      </w:r>
      <w:r w:rsidR="00CE7AF9">
        <w:t>“</w:t>
      </w:r>
      <w:proofErr w:type="spellStart"/>
      <w:r w:rsidR="00DA39D5" w:rsidRPr="003E0EB7">
        <w:rPr>
          <w:color w:val="00B0F0"/>
        </w:rPr>
        <w:t>PDFmyURL</w:t>
      </w:r>
      <w:proofErr w:type="spellEnd"/>
      <w:r w:rsidR="00CE7AF9" w:rsidRPr="003E0EB7">
        <w:rPr>
          <w:color w:val="00B0F0"/>
        </w:rPr>
        <w:t>”</w:t>
      </w:r>
      <w:r w:rsidR="00CE7AF9">
        <w:t xml:space="preserve">, </w:t>
      </w:r>
      <w:r w:rsidR="00DA39D5">
        <w:t xml:space="preserve">then it will take you another page. </w:t>
      </w:r>
    </w:p>
    <w:p w14:paraId="5C245B24" w14:textId="49B3E7F6" w:rsidR="00E763F7" w:rsidRDefault="00CE7AF9">
      <w:r>
        <w:t>First screen</w:t>
      </w:r>
    </w:p>
    <w:p w14:paraId="67CBA965" w14:textId="0648B9F4" w:rsidR="00CE7AF9" w:rsidRDefault="00E763F7">
      <w:r w:rsidRPr="00E763F7">
        <w:rPr>
          <w:noProof/>
          <w:lang w:val="en-US"/>
        </w:rPr>
        <w:drawing>
          <wp:inline distT="0" distB="0" distL="0" distR="0" wp14:anchorId="599ED17B" wp14:editId="2925687C">
            <wp:extent cx="4791075" cy="4680667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5739" cy="471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CA1D42" w14:textId="1CB159F4" w:rsidR="00CE7AF9" w:rsidRDefault="00CE7AF9">
      <w:r>
        <w:t>Second screen</w:t>
      </w:r>
    </w:p>
    <w:p w14:paraId="71133F8D" w14:textId="7088DAC2" w:rsidR="00E763F7" w:rsidRDefault="00DA39D5">
      <w:r w:rsidRPr="00DA39D5">
        <w:rPr>
          <w:noProof/>
          <w:lang w:val="en-US"/>
        </w:rPr>
        <w:drawing>
          <wp:inline distT="0" distB="0" distL="0" distR="0" wp14:anchorId="4D3D352B" wp14:editId="402D93A7">
            <wp:extent cx="5325218" cy="2048161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25218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ECD1C" w14:textId="396271B1" w:rsidR="00603A2E" w:rsidRPr="003E0EB7" w:rsidRDefault="00DA39D5" w:rsidP="00CE7AF9">
      <w:pPr>
        <w:pStyle w:val="ListParagraph"/>
        <w:numPr>
          <w:ilvl w:val="0"/>
          <w:numId w:val="2"/>
        </w:numPr>
      </w:pPr>
      <w:r>
        <w:lastRenderedPageBreak/>
        <w:t xml:space="preserve">This screen will appear once you click on </w:t>
      </w:r>
      <w:proofErr w:type="spellStart"/>
      <w:r w:rsidRPr="003E0EB7">
        <w:rPr>
          <w:color w:val="00B0F0"/>
        </w:rPr>
        <w:t>PDFmyURL</w:t>
      </w:r>
      <w:proofErr w:type="spellEnd"/>
      <w:r w:rsidRPr="00CE7AF9">
        <w:rPr>
          <w:color w:val="FF0000"/>
        </w:rPr>
        <w:t xml:space="preserve">. </w:t>
      </w:r>
      <w:r w:rsidR="003E0EB7" w:rsidRPr="003E0EB7">
        <w:rPr>
          <w:highlight w:val="yellow"/>
          <w:bdr w:val="single" w:sz="4" w:space="0" w:color="auto"/>
        </w:rPr>
        <w:t>The contacting</w:t>
      </w:r>
      <w:r w:rsidR="005502DF">
        <w:rPr>
          <w:highlight w:val="yellow"/>
          <w:bdr w:val="single" w:sz="4" w:space="0" w:color="auto"/>
        </w:rPr>
        <w:t xml:space="preserve"> </w:t>
      </w:r>
      <w:proofErr w:type="spellStart"/>
      <w:proofErr w:type="gramStart"/>
      <w:r w:rsidR="003E0EB7" w:rsidRPr="003E0EB7">
        <w:rPr>
          <w:highlight w:val="yellow"/>
          <w:bdr w:val="single" w:sz="4" w:space="0" w:color="auto"/>
        </w:rPr>
        <w:t>PDFmyURL</w:t>
      </w:r>
      <w:proofErr w:type="spellEnd"/>
      <w:r w:rsidR="003E0EB7">
        <w:rPr>
          <w:bdr w:val="single" w:sz="4" w:space="0" w:color="auto"/>
        </w:rPr>
        <w:t xml:space="preserve"> </w:t>
      </w:r>
      <w:r w:rsidR="003E0EB7">
        <w:rPr>
          <w:color w:val="FF0000"/>
        </w:rPr>
        <w:t xml:space="preserve"> </w:t>
      </w:r>
      <w:r w:rsidR="003E0EB7" w:rsidRPr="003E0EB7">
        <w:t>drop</w:t>
      </w:r>
      <w:proofErr w:type="gramEnd"/>
      <w:r w:rsidR="003E0EB7" w:rsidRPr="003E0EB7">
        <w:t xml:space="preserve"> down Menu option will now appear.  Click on</w:t>
      </w:r>
      <w:r w:rsidR="00781D38" w:rsidRPr="003E0EB7">
        <w:t xml:space="preserve"> it to open</w:t>
      </w:r>
      <w:r w:rsidR="00627232" w:rsidRPr="003E0EB7">
        <w:t>.</w:t>
      </w:r>
    </w:p>
    <w:p w14:paraId="44552738" w14:textId="11CE6D75" w:rsidR="00DA39D5" w:rsidRDefault="00DA39D5"/>
    <w:p w14:paraId="3749DA60" w14:textId="286F5637" w:rsidR="00DA39D5" w:rsidRDefault="00DA39D5">
      <w:r w:rsidRPr="00DA39D5">
        <w:rPr>
          <w:noProof/>
          <w:lang w:val="en-US"/>
        </w:rPr>
        <w:drawing>
          <wp:inline distT="0" distB="0" distL="0" distR="0" wp14:anchorId="261DF382" wp14:editId="66137DF1">
            <wp:extent cx="2419688" cy="76686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76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14:paraId="524B3FA4" w14:textId="62DD2658" w:rsidR="00627232" w:rsidRDefault="00627232"/>
    <w:p w14:paraId="5914F7BA" w14:textId="7DA1E202" w:rsidR="00627232" w:rsidRDefault="00627232" w:rsidP="00CE7AF9">
      <w:pPr>
        <w:pStyle w:val="ListParagraph"/>
        <w:numPr>
          <w:ilvl w:val="0"/>
          <w:numId w:val="2"/>
        </w:numPr>
      </w:pPr>
      <w:r>
        <w:lastRenderedPageBreak/>
        <w:t>The p</w:t>
      </w:r>
      <w:bookmarkStart w:id="1" w:name="_GoBack"/>
      <w:bookmarkEnd w:id="1"/>
      <w:r>
        <w:t xml:space="preserve">df format will open in a new window. Click on </w:t>
      </w:r>
      <w:r w:rsidR="00CE7AF9">
        <w:t>“</w:t>
      </w:r>
      <w:r w:rsidR="00F457B2">
        <w:rPr>
          <w:noProof/>
          <w:lang w:val="en-US"/>
        </w:rPr>
        <w:drawing>
          <wp:inline distT="0" distB="0" distL="0" distR="0" wp14:anchorId="43483694" wp14:editId="4462B08B">
            <wp:extent cx="142875" cy="142875"/>
            <wp:effectExtent l="0" t="0" r="9525" b="9525"/>
            <wp:docPr id="12" name="Graphic 1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.sv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download</w:t>
      </w:r>
      <w:r w:rsidR="00CE7AF9">
        <w:t>”</w:t>
      </w:r>
      <w:r>
        <w:t xml:space="preserve"> on the right </w:t>
      </w:r>
      <w:r w:rsidR="003E0EB7">
        <w:t xml:space="preserve">hand side </w:t>
      </w:r>
      <w:r>
        <w:t xml:space="preserve">to download the </w:t>
      </w:r>
      <w:r w:rsidR="003E0EB7">
        <w:t>PDF</w:t>
      </w:r>
      <w:r>
        <w:t xml:space="preserve"> format as shown in the screenshot below. </w:t>
      </w:r>
    </w:p>
    <w:p w14:paraId="319A891F" w14:textId="191BAA1A" w:rsidR="00627232" w:rsidRDefault="00627232">
      <w:r w:rsidRPr="00627232">
        <w:rPr>
          <w:noProof/>
          <w:lang w:val="en-US"/>
        </w:rPr>
        <w:drawing>
          <wp:inline distT="0" distB="0" distL="0" distR="0" wp14:anchorId="5F2ED22D" wp14:editId="460B3045">
            <wp:extent cx="5731510" cy="2001520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9669C" w14:textId="52F941D7" w:rsidR="00F457B2" w:rsidRDefault="00F457B2"/>
    <w:p w14:paraId="3F5FBAEF" w14:textId="4B689675" w:rsidR="00F457B2" w:rsidRDefault="00F457B2" w:rsidP="00F457B2">
      <w:pPr>
        <w:pStyle w:val="ListParagraph"/>
        <w:numPr>
          <w:ilvl w:val="0"/>
          <w:numId w:val="2"/>
        </w:numPr>
      </w:pPr>
      <w:r>
        <w:t xml:space="preserve">You have successfully downloaded your </w:t>
      </w:r>
      <w:r w:rsidR="003E0EB7">
        <w:t xml:space="preserve">PDF document.  </w:t>
      </w:r>
    </w:p>
    <w:p w14:paraId="0660D5EF" w14:textId="5B041B5E" w:rsidR="003E0EB7" w:rsidRDefault="003E0EB7" w:rsidP="003E0EB7"/>
    <w:p w14:paraId="2854704D" w14:textId="77777777" w:rsidR="003E0EB7" w:rsidRDefault="003E0EB7" w:rsidP="003E0EB7">
      <w:pPr>
        <w:rPr>
          <w:b/>
        </w:rPr>
      </w:pPr>
      <w:r>
        <w:rPr>
          <w:b/>
        </w:rPr>
        <w:t xml:space="preserve">NOTE:  </w:t>
      </w:r>
    </w:p>
    <w:p w14:paraId="72425A80" w14:textId="6332A0EC" w:rsidR="003E0EB7" w:rsidRPr="003E0EB7" w:rsidRDefault="003E0EB7" w:rsidP="003E0EB7">
      <w:pPr>
        <w:rPr>
          <w:b/>
        </w:rPr>
      </w:pPr>
      <w:r w:rsidRPr="003E0EB7">
        <w:rPr>
          <w:b/>
        </w:rPr>
        <w:t xml:space="preserve">YOU MAY NOW OPT TO PRINT THE PDF STUDY GUIDE THAT YOU HAVE DOWNLOADED.  NASHUA IN Windhoek at the Main Campus provide this service to you at a cost of N$100.00.  </w:t>
      </w:r>
    </w:p>
    <w:p w14:paraId="479AD877" w14:textId="77777777" w:rsidR="003E0EB7" w:rsidRDefault="003E0EB7" w:rsidP="003E0EB7"/>
    <w:p w14:paraId="4BA6BA83" w14:textId="77777777" w:rsidR="00781D38" w:rsidRDefault="00781D38"/>
    <w:p w14:paraId="723AC6EF" w14:textId="53EEA5DA" w:rsidR="00603A2E" w:rsidRDefault="00603A2E"/>
    <w:bookmarkEnd w:id="0"/>
    <w:p w14:paraId="055D6CBF" w14:textId="77777777" w:rsidR="00603A2E" w:rsidRDefault="00603A2E"/>
    <w:sectPr w:rsidR="00603A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F61AB"/>
    <w:multiLevelType w:val="hybridMultilevel"/>
    <w:tmpl w:val="4D589622"/>
    <w:lvl w:ilvl="0" w:tplc="08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" w15:restartNumberingAfterBreak="0">
    <w:nsid w:val="3A6A34A6"/>
    <w:multiLevelType w:val="hybridMultilevel"/>
    <w:tmpl w:val="D99822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5A72"/>
    <w:multiLevelType w:val="hybridMultilevel"/>
    <w:tmpl w:val="3FB8E810"/>
    <w:lvl w:ilvl="0" w:tplc="139CC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A2E"/>
    <w:rsid w:val="002020EC"/>
    <w:rsid w:val="003358E6"/>
    <w:rsid w:val="003E0EB7"/>
    <w:rsid w:val="005502DF"/>
    <w:rsid w:val="00603A2E"/>
    <w:rsid w:val="00627232"/>
    <w:rsid w:val="00781D38"/>
    <w:rsid w:val="00B00619"/>
    <w:rsid w:val="00BA0646"/>
    <w:rsid w:val="00CE7AF9"/>
    <w:rsid w:val="00DA39D5"/>
    <w:rsid w:val="00E763F7"/>
    <w:rsid w:val="00F4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181A"/>
  <w15:chartTrackingRefBased/>
  <w15:docId w15:val="{A4D8A4C7-9B20-41C5-AFE9-41C280BF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BEE4-054A-42C6-95A5-555F1E11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Indongo, Maria (COLL)</dc:creator>
  <cp:keywords/>
  <dc:description/>
  <cp:lastModifiedBy>Indongo, Maria (COLL)</cp:lastModifiedBy>
  <cp:revision>2</cp:revision>
  <dcterms:created xsi:type="dcterms:W3CDTF">2020-10-15T14:38:00Z</dcterms:created>
  <dcterms:modified xsi:type="dcterms:W3CDTF">2020-10-15T14:38:00Z</dcterms:modified>
</cp:coreProperties>
</file>